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327CE" w14:textId="77777777" w:rsidR="00EA6813" w:rsidRDefault="00EA6813">
      <w:pPr>
        <w:jc w:val="center"/>
      </w:pPr>
    </w:p>
    <w:p w14:paraId="6FAB0DDB" w14:textId="77777777" w:rsidR="00EA6813" w:rsidRDefault="00000000">
      <w:pPr>
        <w:jc w:val="center"/>
      </w:pPr>
      <w:r>
        <w:rPr>
          <w:b/>
          <w:sz w:val="32"/>
          <w:szCs w:val="32"/>
        </w:rPr>
        <w:t xml:space="preserve">Lecture Tutorial: </w:t>
      </w:r>
      <w:r>
        <w:rPr>
          <w:sz w:val="32"/>
          <w:szCs w:val="32"/>
        </w:rPr>
        <w:t>Eclipse Geometry</w:t>
      </w:r>
    </w:p>
    <w:p w14:paraId="103F8CDD" w14:textId="77777777" w:rsidR="00EA6813" w:rsidRDefault="00EA6813"/>
    <w:p w14:paraId="710BA8F6" w14:textId="77777777" w:rsidR="00EA6813" w:rsidRDefault="00000000">
      <w:r>
        <w:rPr>
          <w:b/>
        </w:rPr>
        <w:t xml:space="preserve">Description: </w:t>
      </w:r>
      <w:r>
        <w:rPr>
          <w:sz w:val="24"/>
          <w:szCs w:val="24"/>
        </w:rPr>
        <w:t>This guided inquiry paper-and-pencil activity helps students to understand the geometry of solar eclipses by drawing proportional sketches of the Earth and Moon system from various perspectives. This resource is designed to supplement</w:t>
      </w:r>
      <w:r>
        <w:rPr>
          <w:i/>
          <w:sz w:val="24"/>
          <w:szCs w:val="24"/>
        </w:rPr>
        <w:t xml:space="preserve"> </w:t>
      </w:r>
      <w:hyperlink r:id="rId8">
        <w:r>
          <w:rPr>
            <w:i/>
            <w:color w:val="0000FF"/>
            <w:sz w:val="24"/>
            <w:szCs w:val="24"/>
            <w:u w:val="single"/>
          </w:rPr>
          <w:t>Lecture-Tutorials for Introductory Astronomy</w:t>
        </w:r>
      </w:hyperlink>
      <w:r>
        <w:rPr>
          <w:sz w:val="24"/>
          <w:szCs w:val="24"/>
        </w:rPr>
        <w:t xml:space="preserve"> for lecture-style classrooms.</w:t>
      </w:r>
    </w:p>
    <w:p w14:paraId="675DEBC9" w14:textId="77777777" w:rsidR="00EA6813" w:rsidRDefault="00EA6813"/>
    <w:p w14:paraId="192B7921" w14:textId="77777777" w:rsidR="00EA6813" w:rsidRDefault="00000000">
      <w:r>
        <w:rPr>
          <w:b/>
        </w:rPr>
        <w:t>Prerequisite:</w:t>
      </w:r>
    </w:p>
    <w:p w14:paraId="33D2AB2D" w14:textId="77777777" w:rsidR="00EA6813" w:rsidRDefault="00000000">
      <w:pPr>
        <w:numPr>
          <w:ilvl w:val="0"/>
          <w:numId w:val="2"/>
        </w:numPr>
        <w:ind w:hanging="360"/>
      </w:pPr>
      <w:r>
        <w:t>Understand the phases of the moon.</w:t>
      </w:r>
    </w:p>
    <w:p w14:paraId="33FD9C10" w14:textId="77777777" w:rsidR="00EA6813" w:rsidRDefault="00EA6813">
      <w:pPr>
        <w:rPr>
          <w:b/>
        </w:rPr>
      </w:pPr>
    </w:p>
    <w:p w14:paraId="2358ECED" w14:textId="77777777" w:rsidR="00EA6813" w:rsidRDefault="00EA6813">
      <w:pPr>
        <w:rPr>
          <w:b/>
        </w:rPr>
      </w:pPr>
    </w:p>
    <w:p w14:paraId="25861525" w14:textId="77777777" w:rsidR="00EA6813" w:rsidRDefault="00000000">
      <w:pPr>
        <w:rPr>
          <w:b/>
          <w:sz w:val="24"/>
          <w:szCs w:val="24"/>
        </w:rPr>
      </w:pPr>
      <w:r>
        <w:br w:type="page"/>
      </w:r>
    </w:p>
    <w:p w14:paraId="23E5E623" w14:textId="77777777" w:rsidR="00EA6813" w:rsidRDefault="00000000">
      <w:pPr>
        <w:tabs>
          <w:tab w:val="left" w:pos="5580"/>
        </w:tabs>
        <w:rPr>
          <w:sz w:val="24"/>
          <w:szCs w:val="24"/>
        </w:rPr>
      </w:pPr>
      <w:r>
        <w:rPr>
          <w:b/>
          <w:sz w:val="24"/>
          <w:szCs w:val="24"/>
        </w:rPr>
        <w:lastRenderedPageBreak/>
        <w:t xml:space="preserve">Learning Sequence: </w:t>
      </w:r>
      <w:r>
        <w:rPr>
          <w:b/>
          <w:sz w:val="24"/>
          <w:szCs w:val="24"/>
        </w:rPr>
        <w:tab/>
      </w:r>
    </w:p>
    <w:p w14:paraId="45BAA14F" w14:textId="77777777" w:rsidR="00EA6813" w:rsidRDefault="00EA6813"/>
    <w:p w14:paraId="23CB3050" w14:textId="77777777" w:rsidR="00EA6813" w:rsidRDefault="00000000">
      <w:pPr>
        <w:spacing w:line="240" w:lineRule="auto"/>
        <w:rPr>
          <w:color w:val="000000"/>
          <w:sz w:val="24"/>
          <w:szCs w:val="24"/>
        </w:rPr>
      </w:pPr>
      <w:r>
        <w:rPr>
          <w:b/>
          <w:sz w:val="24"/>
          <w:szCs w:val="24"/>
          <w:u w:val="single"/>
        </w:rPr>
        <w:t>Section 1: Drawing a Scale Model</w:t>
      </w:r>
    </w:p>
    <w:p w14:paraId="45093405" w14:textId="77777777" w:rsidR="00EA6813" w:rsidRDefault="00000000">
      <w:pPr>
        <w:pBdr>
          <w:top w:val="nil"/>
          <w:left w:val="nil"/>
          <w:bottom w:val="nil"/>
          <w:right w:val="nil"/>
          <w:between w:val="nil"/>
        </w:pBdr>
        <w:spacing w:line="240" w:lineRule="auto"/>
        <w:ind w:left="720"/>
        <w:rPr>
          <w:color w:val="000000"/>
          <w:sz w:val="24"/>
          <w:szCs w:val="24"/>
        </w:rPr>
      </w:pPr>
      <w:r>
        <w:rPr>
          <w:color w:val="000000"/>
          <w:sz w:val="24"/>
          <w:szCs w:val="24"/>
        </w:rPr>
        <w:t>If the Earth-Moon distance is 510 mm, then:</w:t>
      </w:r>
    </w:p>
    <w:p w14:paraId="0D1D7E2F" w14:textId="77777777" w:rsidR="00EA6813" w:rsidRDefault="00000000">
      <w:pPr>
        <w:pBdr>
          <w:top w:val="nil"/>
          <w:left w:val="nil"/>
          <w:bottom w:val="nil"/>
          <w:right w:val="nil"/>
          <w:between w:val="nil"/>
        </w:pBdr>
        <w:spacing w:line="240" w:lineRule="auto"/>
        <w:ind w:left="1440"/>
        <w:rPr>
          <w:color w:val="000000"/>
          <w:sz w:val="24"/>
          <w:szCs w:val="24"/>
        </w:rPr>
      </w:pPr>
      <w:r>
        <w:rPr>
          <w:color w:val="000000"/>
          <w:sz w:val="24"/>
          <w:szCs w:val="24"/>
        </w:rPr>
        <w:t xml:space="preserve">The Moon is 4.6 mm diameter </w:t>
      </w:r>
    </w:p>
    <w:p w14:paraId="3F7E86CC" w14:textId="77777777" w:rsidR="00EA6813" w:rsidRDefault="00000000">
      <w:pPr>
        <w:pBdr>
          <w:top w:val="nil"/>
          <w:left w:val="nil"/>
          <w:bottom w:val="nil"/>
          <w:right w:val="nil"/>
          <w:between w:val="nil"/>
        </w:pBdr>
        <w:spacing w:line="240" w:lineRule="auto"/>
        <w:ind w:left="1440"/>
        <w:rPr>
          <w:color w:val="000000"/>
          <w:sz w:val="24"/>
          <w:szCs w:val="24"/>
        </w:rPr>
      </w:pPr>
      <w:r>
        <w:rPr>
          <w:color w:val="000000"/>
          <w:sz w:val="24"/>
          <w:szCs w:val="24"/>
        </w:rPr>
        <w:t>Earth is 17 mm diameter</w:t>
      </w:r>
    </w:p>
    <w:p w14:paraId="74062303" w14:textId="77777777" w:rsidR="00EA6813" w:rsidRDefault="00EA6813">
      <w:pPr>
        <w:spacing w:line="240" w:lineRule="auto"/>
        <w:ind w:left="720"/>
        <w:rPr>
          <w:color w:val="000000"/>
          <w:sz w:val="24"/>
          <w:szCs w:val="24"/>
        </w:rPr>
      </w:pPr>
    </w:p>
    <w:p w14:paraId="2A7A214D" w14:textId="77777777" w:rsidR="00EA6813" w:rsidRDefault="00000000">
      <w:pPr>
        <w:numPr>
          <w:ilvl w:val="0"/>
          <w:numId w:val="1"/>
        </w:numPr>
        <w:pBdr>
          <w:top w:val="nil"/>
          <w:left w:val="nil"/>
          <w:bottom w:val="nil"/>
          <w:right w:val="nil"/>
          <w:between w:val="nil"/>
        </w:pBdr>
        <w:spacing w:line="240" w:lineRule="auto"/>
        <w:rPr>
          <w:color w:val="000000"/>
          <w:sz w:val="24"/>
          <w:szCs w:val="24"/>
        </w:rPr>
      </w:pPr>
      <w:r>
        <w:rPr>
          <w:color w:val="000000"/>
          <w:sz w:val="24"/>
          <w:szCs w:val="24"/>
        </w:rPr>
        <w:t>On the back of two sheets of paper, draw out Earth, the Moon, and the proper distance between them using the scale above.  </w:t>
      </w:r>
    </w:p>
    <w:p w14:paraId="2A5C6083" w14:textId="77777777" w:rsidR="00EA6813" w:rsidRDefault="00EA6813">
      <w:pPr>
        <w:spacing w:line="240" w:lineRule="auto"/>
        <w:ind w:left="720"/>
        <w:rPr>
          <w:sz w:val="24"/>
          <w:szCs w:val="24"/>
        </w:rPr>
      </w:pPr>
    </w:p>
    <w:p w14:paraId="34EF5DC1" w14:textId="77777777" w:rsidR="00EA6813" w:rsidRDefault="00000000">
      <w:pPr>
        <w:numPr>
          <w:ilvl w:val="0"/>
          <w:numId w:val="1"/>
        </w:numPr>
        <w:pBdr>
          <w:top w:val="nil"/>
          <w:left w:val="nil"/>
          <w:bottom w:val="nil"/>
          <w:right w:val="nil"/>
          <w:between w:val="nil"/>
        </w:pBdr>
        <w:spacing w:line="240" w:lineRule="auto"/>
        <w:rPr>
          <w:color w:val="000000"/>
          <w:sz w:val="24"/>
          <w:szCs w:val="24"/>
        </w:rPr>
      </w:pPr>
      <w:r>
        <w:rPr>
          <w:color w:val="000000"/>
          <w:sz w:val="24"/>
          <w:szCs w:val="24"/>
        </w:rPr>
        <w:t>The Sun is about 400 times farther from Earth compared to the Earth-Moon distance.  Using the scale you just drew, how far away would the Sun be located from Earth?</w:t>
      </w:r>
    </w:p>
    <w:p w14:paraId="5DEC789F" w14:textId="77777777" w:rsidR="00EA6813" w:rsidRDefault="00000000">
      <w:pPr>
        <w:pBdr>
          <w:top w:val="nil"/>
          <w:left w:val="nil"/>
          <w:bottom w:val="nil"/>
          <w:right w:val="nil"/>
          <w:between w:val="nil"/>
        </w:pBdr>
        <w:spacing w:after="240" w:line="240" w:lineRule="auto"/>
        <w:ind w:left="720"/>
        <w:rPr>
          <w:color w:val="000000"/>
          <w:sz w:val="24"/>
          <w:szCs w:val="24"/>
        </w:rPr>
      </w:pPr>
      <w:r>
        <w:rPr>
          <w:color w:val="000000"/>
          <w:sz w:val="24"/>
          <w:szCs w:val="24"/>
        </w:rPr>
        <w:br/>
      </w:r>
      <w:r>
        <w:rPr>
          <w:color w:val="000000"/>
          <w:sz w:val="24"/>
          <w:szCs w:val="24"/>
        </w:rPr>
        <w:br/>
      </w:r>
    </w:p>
    <w:p w14:paraId="53DC5EDA" w14:textId="77777777" w:rsidR="00EA6813" w:rsidRDefault="00000000">
      <w:pPr>
        <w:spacing w:line="240" w:lineRule="auto"/>
        <w:rPr>
          <w:color w:val="000000"/>
          <w:sz w:val="24"/>
          <w:szCs w:val="24"/>
        </w:rPr>
      </w:pPr>
      <w:r>
        <w:rPr>
          <w:b/>
          <w:sz w:val="24"/>
          <w:szCs w:val="24"/>
          <w:u w:val="single"/>
        </w:rPr>
        <w:t>Section 2: Considering Solar Eclipses</w:t>
      </w:r>
    </w:p>
    <w:p w14:paraId="482FAB09" w14:textId="77777777" w:rsidR="00EA6813" w:rsidRDefault="00000000">
      <w:pPr>
        <w:numPr>
          <w:ilvl w:val="0"/>
          <w:numId w:val="1"/>
        </w:numPr>
        <w:pBdr>
          <w:top w:val="nil"/>
          <w:left w:val="nil"/>
          <w:bottom w:val="nil"/>
          <w:right w:val="nil"/>
          <w:between w:val="nil"/>
        </w:pBdr>
        <w:spacing w:line="240" w:lineRule="auto"/>
        <w:rPr>
          <w:color w:val="000000"/>
          <w:sz w:val="24"/>
          <w:szCs w:val="24"/>
        </w:rPr>
      </w:pPr>
      <w:r>
        <w:rPr>
          <w:color w:val="000000"/>
          <w:sz w:val="24"/>
          <w:szCs w:val="24"/>
        </w:rPr>
        <w:t xml:space="preserve">A solar eclipse can occur when the Sun, Earth, and Moon are all within a plane, such as this piece of paper.  Is it the case that one of these objects is not always in the plane of the paper? If so, which object?  Why? </w:t>
      </w:r>
    </w:p>
    <w:p w14:paraId="67C149F0" w14:textId="77777777" w:rsidR="00EA6813" w:rsidRDefault="00000000">
      <w:pPr>
        <w:pBdr>
          <w:top w:val="nil"/>
          <w:left w:val="nil"/>
          <w:bottom w:val="nil"/>
          <w:right w:val="nil"/>
          <w:between w:val="nil"/>
        </w:pBdr>
        <w:spacing w:line="240" w:lineRule="auto"/>
        <w:ind w:left="720"/>
        <w:rPr>
          <w:color w:val="000000"/>
          <w:sz w:val="24"/>
          <w:szCs w:val="24"/>
        </w:rPr>
      </w:pP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p>
    <w:p w14:paraId="7D3E7BF0" w14:textId="77777777" w:rsidR="00EA6813" w:rsidRDefault="00000000">
      <w:pPr>
        <w:numPr>
          <w:ilvl w:val="0"/>
          <w:numId w:val="1"/>
        </w:numPr>
        <w:pBdr>
          <w:top w:val="nil"/>
          <w:left w:val="nil"/>
          <w:bottom w:val="nil"/>
          <w:right w:val="nil"/>
          <w:between w:val="nil"/>
        </w:pBdr>
        <w:spacing w:line="240" w:lineRule="auto"/>
        <w:rPr>
          <w:color w:val="000000"/>
          <w:sz w:val="24"/>
          <w:szCs w:val="24"/>
        </w:rPr>
      </w:pPr>
      <w:r>
        <w:rPr>
          <w:color w:val="000000"/>
          <w:sz w:val="24"/>
          <w:szCs w:val="24"/>
        </w:rPr>
        <w:t>Because an eclipse requires all three objects to be in one plane, we can consider two of the objects at a time. First consider the plane made by Earth and the Moon.  This is the plane you have created in Section 1. Next consider the plane made by Earth and the Sun.  This is the plane that is typically considered when determining when a solar eclipse can occur.  </w:t>
      </w:r>
    </w:p>
    <w:p w14:paraId="61259AC6" w14:textId="77777777" w:rsidR="00EA6813" w:rsidRDefault="00000000">
      <w:pPr>
        <w:numPr>
          <w:ilvl w:val="1"/>
          <w:numId w:val="1"/>
        </w:numPr>
        <w:pBdr>
          <w:top w:val="nil"/>
          <w:left w:val="nil"/>
          <w:bottom w:val="nil"/>
          <w:right w:val="nil"/>
          <w:between w:val="nil"/>
        </w:pBdr>
        <w:spacing w:line="240" w:lineRule="auto"/>
        <w:rPr>
          <w:color w:val="000000"/>
          <w:sz w:val="24"/>
          <w:szCs w:val="24"/>
        </w:rPr>
      </w:pPr>
      <w:r>
        <w:rPr>
          <w:color w:val="000000"/>
          <w:sz w:val="24"/>
          <w:szCs w:val="24"/>
        </w:rPr>
        <w:t xml:space="preserve">How do these </w:t>
      </w:r>
      <w:r>
        <w:rPr>
          <w:color w:val="000000"/>
          <w:sz w:val="24"/>
          <w:szCs w:val="24"/>
          <w:u w:val="single"/>
        </w:rPr>
        <w:t>two planes</w:t>
      </w:r>
      <w:r>
        <w:rPr>
          <w:color w:val="000000"/>
          <w:sz w:val="24"/>
          <w:szCs w:val="24"/>
        </w:rPr>
        <w:t xml:space="preserve"> need to align for an eclipse to be visible from Earth?  </w:t>
      </w:r>
    </w:p>
    <w:p w14:paraId="7AAF900B" w14:textId="77777777" w:rsidR="00EA6813" w:rsidRDefault="00000000">
      <w:pPr>
        <w:pBdr>
          <w:top w:val="nil"/>
          <w:left w:val="nil"/>
          <w:bottom w:val="nil"/>
          <w:right w:val="nil"/>
          <w:between w:val="nil"/>
        </w:pBdr>
        <w:spacing w:line="240" w:lineRule="auto"/>
        <w:ind w:left="2160"/>
        <w:rPr>
          <w:color w:val="000000"/>
          <w:sz w:val="24"/>
          <w:szCs w:val="24"/>
        </w:rPr>
      </w:pPr>
      <w:r>
        <w:rPr>
          <w:color w:val="000000"/>
          <w:sz w:val="24"/>
          <w:szCs w:val="24"/>
        </w:rPr>
        <w:t>(A sketch might be useful.)</w:t>
      </w:r>
    </w:p>
    <w:p w14:paraId="3C35E856" w14:textId="77777777" w:rsidR="00EA6813" w:rsidRDefault="00000000">
      <w:pPr>
        <w:pBdr>
          <w:top w:val="nil"/>
          <w:left w:val="nil"/>
          <w:bottom w:val="nil"/>
          <w:right w:val="nil"/>
          <w:between w:val="nil"/>
        </w:pBdr>
        <w:spacing w:line="240" w:lineRule="auto"/>
        <w:ind w:left="720"/>
        <w:rPr>
          <w:color w:val="000000"/>
          <w:sz w:val="24"/>
          <w:szCs w:val="24"/>
        </w:rPr>
      </w:pPr>
      <w:r>
        <w:rPr>
          <w:color w:val="000000"/>
          <w:sz w:val="24"/>
          <w:szCs w:val="24"/>
        </w:rPr>
        <w:br/>
      </w:r>
      <w:r>
        <w:rPr>
          <w:color w:val="000000"/>
          <w:sz w:val="24"/>
          <w:szCs w:val="24"/>
        </w:rPr>
        <w:br/>
      </w:r>
      <w:r>
        <w:rPr>
          <w:color w:val="000000"/>
          <w:sz w:val="24"/>
          <w:szCs w:val="24"/>
        </w:rPr>
        <w:br/>
      </w:r>
      <w:r>
        <w:rPr>
          <w:color w:val="000000"/>
          <w:sz w:val="24"/>
          <w:szCs w:val="24"/>
        </w:rPr>
        <w:br/>
      </w:r>
    </w:p>
    <w:p w14:paraId="7B1F0C45" w14:textId="77777777" w:rsidR="00EA6813" w:rsidRDefault="00000000">
      <w:pPr>
        <w:numPr>
          <w:ilvl w:val="1"/>
          <w:numId w:val="1"/>
        </w:numPr>
        <w:pBdr>
          <w:top w:val="nil"/>
          <w:left w:val="nil"/>
          <w:bottom w:val="nil"/>
          <w:right w:val="nil"/>
          <w:between w:val="nil"/>
        </w:pBdr>
        <w:spacing w:line="240" w:lineRule="auto"/>
        <w:rPr>
          <w:color w:val="000000"/>
          <w:sz w:val="24"/>
          <w:szCs w:val="24"/>
        </w:rPr>
      </w:pPr>
      <w:r>
        <w:rPr>
          <w:color w:val="000000"/>
          <w:sz w:val="24"/>
          <w:szCs w:val="24"/>
        </w:rPr>
        <w:lastRenderedPageBreak/>
        <w:t>Is this answer consistent with your response to question 3?</w:t>
      </w:r>
      <w:r>
        <w:rPr>
          <w:color w:val="000000"/>
          <w:sz w:val="24"/>
          <w:szCs w:val="24"/>
        </w:rPr>
        <w:br/>
      </w:r>
      <w:r>
        <w:rPr>
          <w:color w:val="000000"/>
          <w:sz w:val="24"/>
          <w:szCs w:val="24"/>
        </w:rPr>
        <w:br/>
      </w:r>
    </w:p>
    <w:p w14:paraId="7126BBE2" w14:textId="77777777" w:rsidR="00EA6813" w:rsidRDefault="00EA6813">
      <w:pPr>
        <w:pBdr>
          <w:top w:val="nil"/>
          <w:left w:val="nil"/>
          <w:bottom w:val="nil"/>
          <w:right w:val="nil"/>
          <w:between w:val="nil"/>
        </w:pBdr>
        <w:spacing w:line="240" w:lineRule="auto"/>
        <w:ind w:left="1440"/>
        <w:rPr>
          <w:color w:val="000000"/>
          <w:sz w:val="24"/>
          <w:szCs w:val="24"/>
        </w:rPr>
      </w:pPr>
    </w:p>
    <w:p w14:paraId="7602C103" w14:textId="77777777" w:rsidR="00EA6813" w:rsidRDefault="00000000">
      <w:pPr>
        <w:numPr>
          <w:ilvl w:val="0"/>
          <w:numId w:val="1"/>
        </w:numPr>
        <w:pBdr>
          <w:top w:val="nil"/>
          <w:left w:val="nil"/>
          <w:bottom w:val="nil"/>
          <w:right w:val="nil"/>
          <w:between w:val="nil"/>
        </w:pBdr>
        <w:spacing w:line="240" w:lineRule="auto"/>
        <w:rPr>
          <w:color w:val="000000"/>
          <w:sz w:val="24"/>
          <w:szCs w:val="24"/>
        </w:rPr>
      </w:pPr>
      <w:r>
        <w:rPr>
          <w:color w:val="000000"/>
          <w:sz w:val="24"/>
          <w:szCs w:val="24"/>
        </w:rPr>
        <w:t>Consider the following conversation between students regarding eclipses.  </w:t>
      </w:r>
    </w:p>
    <w:p w14:paraId="62B3904A" w14:textId="77777777" w:rsidR="00EA6813" w:rsidRDefault="00EA6813">
      <w:pPr>
        <w:spacing w:line="240" w:lineRule="auto"/>
        <w:rPr>
          <w:color w:val="000000"/>
          <w:sz w:val="24"/>
          <w:szCs w:val="24"/>
        </w:rPr>
      </w:pPr>
    </w:p>
    <w:p w14:paraId="1DB35EFF" w14:textId="77777777" w:rsidR="00EA6813" w:rsidRDefault="00000000">
      <w:pPr>
        <w:pBdr>
          <w:top w:val="nil"/>
          <w:left w:val="nil"/>
          <w:bottom w:val="nil"/>
          <w:right w:val="nil"/>
          <w:between w:val="nil"/>
        </w:pBdr>
        <w:spacing w:line="240" w:lineRule="auto"/>
        <w:ind w:left="1440"/>
        <w:rPr>
          <w:color w:val="000000"/>
          <w:sz w:val="24"/>
          <w:szCs w:val="24"/>
        </w:rPr>
      </w:pPr>
      <w:r>
        <w:rPr>
          <w:i/>
          <w:color w:val="000000"/>
          <w:sz w:val="24"/>
          <w:szCs w:val="24"/>
        </w:rPr>
        <w:t>Student #1 - Earth is in the plane created by the Moon and the Sun.  Because all three objects are within the plane of the paper, eclipses occur whenever the Moon is between Earth and the Sun.</w:t>
      </w:r>
    </w:p>
    <w:p w14:paraId="055016A3" w14:textId="77777777" w:rsidR="00EA6813" w:rsidRDefault="00EA6813">
      <w:pPr>
        <w:spacing w:line="240" w:lineRule="auto"/>
        <w:rPr>
          <w:color w:val="000000"/>
          <w:sz w:val="24"/>
          <w:szCs w:val="24"/>
        </w:rPr>
      </w:pPr>
    </w:p>
    <w:p w14:paraId="6C810EF4" w14:textId="77777777" w:rsidR="00EA6813" w:rsidRDefault="00000000">
      <w:pPr>
        <w:pBdr>
          <w:top w:val="nil"/>
          <w:left w:val="nil"/>
          <w:bottom w:val="nil"/>
          <w:right w:val="nil"/>
          <w:between w:val="nil"/>
        </w:pBdr>
        <w:spacing w:line="240" w:lineRule="auto"/>
        <w:ind w:left="1440"/>
        <w:rPr>
          <w:color w:val="000000"/>
          <w:sz w:val="24"/>
          <w:szCs w:val="24"/>
        </w:rPr>
      </w:pPr>
      <w:r>
        <w:rPr>
          <w:i/>
          <w:color w:val="000000"/>
          <w:sz w:val="24"/>
          <w:szCs w:val="24"/>
        </w:rPr>
        <w:t>Student #2 - Well, I don’t think that’s quite right.  I think that the Moon is typically not in the plane created by the Sun and Earth, and that’s why we don’t have a solar eclipse every month.</w:t>
      </w:r>
    </w:p>
    <w:p w14:paraId="2E279922" w14:textId="77777777" w:rsidR="00EA6813" w:rsidRDefault="00EA6813">
      <w:pPr>
        <w:spacing w:line="240" w:lineRule="auto"/>
        <w:rPr>
          <w:color w:val="000000"/>
          <w:sz w:val="24"/>
          <w:szCs w:val="24"/>
        </w:rPr>
      </w:pPr>
    </w:p>
    <w:p w14:paraId="402A75CF" w14:textId="77777777" w:rsidR="00EA6813" w:rsidRDefault="00000000">
      <w:pPr>
        <w:pBdr>
          <w:top w:val="nil"/>
          <w:left w:val="nil"/>
          <w:bottom w:val="nil"/>
          <w:right w:val="nil"/>
          <w:between w:val="nil"/>
        </w:pBdr>
        <w:spacing w:line="240" w:lineRule="auto"/>
        <w:ind w:left="1440"/>
        <w:rPr>
          <w:color w:val="000000"/>
          <w:sz w:val="24"/>
          <w:szCs w:val="24"/>
        </w:rPr>
      </w:pPr>
      <w:r>
        <w:rPr>
          <w:i/>
          <w:color w:val="000000"/>
          <w:sz w:val="24"/>
          <w:szCs w:val="24"/>
        </w:rPr>
        <w:t>Student #3 - The Sun is really far away from Earth compared to the Moon.  Because of that large distance, it is really unlikely for the Sun to line up perfectly with the Moon and Earth so that the Moon casts a shadow on Earth’s surface. The shadow must be tiny because of the big distances.  </w:t>
      </w:r>
    </w:p>
    <w:p w14:paraId="37F6527A" w14:textId="77777777" w:rsidR="00EA6813" w:rsidRDefault="00EA6813">
      <w:pPr>
        <w:spacing w:line="240" w:lineRule="auto"/>
        <w:rPr>
          <w:color w:val="000000"/>
          <w:sz w:val="24"/>
          <w:szCs w:val="24"/>
        </w:rPr>
      </w:pPr>
    </w:p>
    <w:p w14:paraId="7FC6E8B6" w14:textId="77777777" w:rsidR="00EA6813" w:rsidRDefault="00000000">
      <w:pPr>
        <w:pBdr>
          <w:top w:val="nil"/>
          <w:left w:val="nil"/>
          <w:bottom w:val="nil"/>
          <w:right w:val="nil"/>
          <w:between w:val="nil"/>
        </w:pBdr>
        <w:spacing w:line="240" w:lineRule="auto"/>
        <w:ind w:left="1440"/>
        <w:rPr>
          <w:color w:val="000000"/>
          <w:sz w:val="24"/>
          <w:szCs w:val="24"/>
        </w:rPr>
      </w:pPr>
      <w:r>
        <w:rPr>
          <w:color w:val="000000"/>
          <w:sz w:val="24"/>
          <w:szCs w:val="24"/>
        </w:rPr>
        <w:t>With which student(s) do you agree? With which student(s) do you disagree?  Explain your reasoning.  </w:t>
      </w:r>
    </w:p>
    <w:p w14:paraId="0CDA7885" w14:textId="77777777" w:rsidR="00EA6813" w:rsidRDefault="00000000">
      <w:pPr>
        <w:pBdr>
          <w:top w:val="nil"/>
          <w:left w:val="nil"/>
          <w:bottom w:val="nil"/>
          <w:right w:val="nil"/>
          <w:between w:val="nil"/>
        </w:pBdr>
        <w:spacing w:line="240" w:lineRule="auto"/>
        <w:ind w:left="720"/>
        <w:rPr>
          <w:color w:val="000000"/>
          <w:sz w:val="24"/>
          <w:szCs w:val="24"/>
        </w:rPr>
      </w:pP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p>
    <w:p w14:paraId="344E3719" w14:textId="77777777" w:rsidR="00EA6813" w:rsidRDefault="00000000">
      <w:pPr>
        <w:numPr>
          <w:ilvl w:val="0"/>
          <w:numId w:val="1"/>
        </w:numPr>
        <w:pBdr>
          <w:top w:val="nil"/>
          <w:left w:val="nil"/>
          <w:bottom w:val="nil"/>
          <w:right w:val="nil"/>
          <w:between w:val="nil"/>
        </w:pBdr>
        <w:spacing w:line="240" w:lineRule="auto"/>
        <w:rPr>
          <w:color w:val="000000"/>
          <w:sz w:val="24"/>
          <w:szCs w:val="24"/>
        </w:rPr>
      </w:pPr>
      <w:r>
        <w:rPr>
          <w:color w:val="000000"/>
          <w:sz w:val="24"/>
          <w:szCs w:val="24"/>
        </w:rPr>
        <w:t>The Moon’s orbit is tilted at about 5 degrees with respect to the plane formed by Earth and the Sun.  Draw a scale model of this as viewed from the solar system edge-on.  To make it all fit on one piece of paper, use a scale that is ½ of the scale used in question 1.  In other words, take the scale that you used before and divide each value by 2.</w:t>
      </w:r>
    </w:p>
    <w:p w14:paraId="37A47713" w14:textId="77777777" w:rsidR="00EA6813" w:rsidRDefault="00EA6813">
      <w:pPr>
        <w:spacing w:line="240" w:lineRule="auto"/>
        <w:rPr>
          <w:color w:val="000000"/>
          <w:sz w:val="24"/>
          <w:szCs w:val="24"/>
        </w:rPr>
      </w:pPr>
    </w:p>
    <w:p w14:paraId="3B78E833" w14:textId="77777777" w:rsidR="00EA6813" w:rsidRDefault="00000000">
      <w:pPr>
        <w:numPr>
          <w:ilvl w:val="1"/>
          <w:numId w:val="1"/>
        </w:numPr>
        <w:pBdr>
          <w:top w:val="nil"/>
          <w:left w:val="nil"/>
          <w:bottom w:val="nil"/>
          <w:right w:val="nil"/>
          <w:between w:val="nil"/>
        </w:pBdr>
        <w:spacing w:line="240" w:lineRule="auto"/>
        <w:rPr>
          <w:color w:val="000000"/>
          <w:sz w:val="24"/>
          <w:szCs w:val="24"/>
        </w:rPr>
      </w:pPr>
      <w:r>
        <w:rPr>
          <w:color w:val="000000"/>
          <w:sz w:val="24"/>
          <w:szCs w:val="24"/>
        </w:rPr>
        <w:t>New Earth Diameter__________</w:t>
      </w:r>
    </w:p>
    <w:p w14:paraId="2870AD44" w14:textId="77777777" w:rsidR="00EA6813" w:rsidRDefault="00EA6813">
      <w:pPr>
        <w:pBdr>
          <w:top w:val="nil"/>
          <w:left w:val="nil"/>
          <w:bottom w:val="nil"/>
          <w:right w:val="nil"/>
          <w:between w:val="nil"/>
        </w:pBdr>
        <w:spacing w:line="240" w:lineRule="auto"/>
        <w:ind w:left="1440"/>
        <w:rPr>
          <w:color w:val="000000"/>
          <w:sz w:val="24"/>
          <w:szCs w:val="24"/>
        </w:rPr>
      </w:pPr>
    </w:p>
    <w:p w14:paraId="05B3E126" w14:textId="77777777" w:rsidR="00EA6813" w:rsidRDefault="00000000">
      <w:pPr>
        <w:numPr>
          <w:ilvl w:val="1"/>
          <w:numId w:val="1"/>
        </w:numPr>
        <w:pBdr>
          <w:top w:val="nil"/>
          <w:left w:val="nil"/>
          <w:bottom w:val="nil"/>
          <w:right w:val="nil"/>
          <w:between w:val="nil"/>
        </w:pBdr>
        <w:spacing w:line="240" w:lineRule="auto"/>
        <w:rPr>
          <w:color w:val="000000"/>
          <w:sz w:val="24"/>
          <w:szCs w:val="24"/>
        </w:rPr>
      </w:pPr>
      <w:r>
        <w:rPr>
          <w:color w:val="000000"/>
          <w:sz w:val="24"/>
          <w:szCs w:val="24"/>
        </w:rPr>
        <w:t>New Moon Diameter__________</w:t>
      </w:r>
    </w:p>
    <w:p w14:paraId="60D1214E" w14:textId="77777777" w:rsidR="00EA6813" w:rsidRDefault="00EA6813">
      <w:pPr>
        <w:pBdr>
          <w:top w:val="nil"/>
          <w:left w:val="nil"/>
          <w:bottom w:val="nil"/>
          <w:right w:val="nil"/>
          <w:between w:val="nil"/>
        </w:pBdr>
        <w:spacing w:line="240" w:lineRule="auto"/>
        <w:ind w:left="1440"/>
        <w:rPr>
          <w:color w:val="000000"/>
          <w:sz w:val="24"/>
          <w:szCs w:val="24"/>
        </w:rPr>
      </w:pPr>
    </w:p>
    <w:p w14:paraId="51F79782" w14:textId="77777777" w:rsidR="00EA6813" w:rsidRDefault="00000000">
      <w:pPr>
        <w:numPr>
          <w:ilvl w:val="1"/>
          <w:numId w:val="1"/>
        </w:numPr>
        <w:pBdr>
          <w:top w:val="nil"/>
          <w:left w:val="nil"/>
          <w:bottom w:val="nil"/>
          <w:right w:val="nil"/>
          <w:between w:val="nil"/>
        </w:pBdr>
        <w:spacing w:line="240" w:lineRule="auto"/>
        <w:rPr>
          <w:color w:val="000000"/>
          <w:sz w:val="24"/>
          <w:szCs w:val="24"/>
        </w:rPr>
      </w:pPr>
      <w:r>
        <w:rPr>
          <w:color w:val="000000"/>
          <w:sz w:val="24"/>
          <w:szCs w:val="24"/>
        </w:rPr>
        <w:t>New Earth-Moon distance________</w:t>
      </w:r>
    </w:p>
    <w:p w14:paraId="227C3ED4" w14:textId="77777777" w:rsidR="00EA6813" w:rsidRDefault="00EA6813">
      <w:pPr>
        <w:pBdr>
          <w:top w:val="nil"/>
          <w:left w:val="nil"/>
          <w:bottom w:val="nil"/>
          <w:right w:val="nil"/>
          <w:between w:val="nil"/>
        </w:pBdr>
        <w:spacing w:line="240" w:lineRule="auto"/>
        <w:ind w:left="1440"/>
        <w:rPr>
          <w:color w:val="000000"/>
          <w:sz w:val="24"/>
          <w:szCs w:val="24"/>
        </w:rPr>
      </w:pPr>
    </w:p>
    <w:p w14:paraId="13831460" w14:textId="77777777" w:rsidR="00EA6813" w:rsidRDefault="00000000">
      <w:pPr>
        <w:numPr>
          <w:ilvl w:val="1"/>
          <w:numId w:val="1"/>
        </w:numPr>
        <w:pBdr>
          <w:top w:val="nil"/>
          <w:left w:val="nil"/>
          <w:bottom w:val="nil"/>
          <w:right w:val="nil"/>
          <w:between w:val="nil"/>
        </w:pBdr>
        <w:spacing w:line="240" w:lineRule="auto"/>
        <w:rPr>
          <w:color w:val="000000"/>
          <w:sz w:val="24"/>
          <w:szCs w:val="24"/>
        </w:rPr>
      </w:pPr>
      <w:r>
        <w:rPr>
          <w:color w:val="000000"/>
          <w:sz w:val="24"/>
          <w:szCs w:val="24"/>
        </w:rPr>
        <w:t>New Earth-Sun distance_________</w:t>
      </w:r>
    </w:p>
    <w:p w14:paraId="26B153AF" w14:textId="77777777" w:rsidR="00EA6813" w:rsidRDefault="00000000">
      <w:pPr>
        <w:pBdr>
          <w:top w:val="nil"/>
          <w:left w:val="nil"/>
          <w:bottom w:val="nil"/>
          <w:right w:val="nil"/>
          <w:between w:val="nil"/>
        </w:pBdr>
        <w:spacing w:line="240" w:lineRule="auto"/>
        <w:ind w:left="720"/>
        <w:rPr>
          <w:color w:val="000000"/>
          <w:sz w:val="24"/>
          <w:szCs w:val="24"/>
        </w:rPr>
      </w:pPr>
      <w:r>
        <w:rPr>
          <w:color w:val="000000"/>
          <w:sz w:val="24"/>
          <w:szCs w:val="24"/>
        </w:rPr>
        <w:br/>
      </w:r>
      <w:r>
        <w:rPr>
          <w:color w:val="000000"/>
          <w:sz w:val="24"/>
          <w:szCs w:val="24"/>
        </w:rPr>
        <w:br/>
      </w:r>
    </w:p>
    <w:p w14:paraId="7BE42BE0" w14:textId="77777777" w:rsidR="00EA6813" w:rsidRDefault="00000000">
      <w:pPr>
        <w:numPr>
          <w:ilvl w:val="0"/>
          <w:numId w:val="1"/>
        </w:numPr>
        <w:pBdr>
          <w:top w:val="nil"/>
          <w:left w:val="nil"/>
          <w:bottom w:val="nil"/>
          <w:right w:val="nil"/>
          <w:between w:val="nil"/>
        </w:pBdr>
        <w:spacing w:line="240" w:lineRule="auto"/>
        <w:rPr>
          <w:color w:val="000000"/>
          <w:sz w:val="24"/>
          <w:szCs w:val="24"/>
        </w:rPr>
      </w:pPr>
      <w:r>
        <w:rPr>
          <w:color w:val="000000"/>
          <w:sz w:val="24"/>
          <w:szCs w:val="24"/>
        </w:rPr>
        <w:t>Draw in this space, making sure you include the tilt of the Moon’s orbit in this edge-on view.</w:t>
      </w:r>
    </w:p>
    <w:p w14:paraId="7B741F44" w14:textId="77777777" w:rsidR="00EA6813" w:rsidRDefault="00000000">
      <w:pPr>
        <w:pBdr>
          <w:top w:val="nil"/>
          <w:left w:val="nil"/>
          <w:bottom w:val="nil"/>
          <w:right w:val="nil"/>
          <w:between w:val="nil"/>
        </w:pBdr>
        <w:spacing w:line="240" w:lineRule="auto"/>
        <w:ind w:left="720"/>
        <w:rPr>
          <w:color w:val="000000"/>
          <w:sz w:val="24"/>
          <w:szCs w:val="24"/>
        </w:rPr>
      </w:pPr>
      <w:r>
        <w:rPr>
          <w:color w:val="000000"/>
          <w:sz w:val="24"/>
          <w:szCs w:val="24"/>
        </w:rPr>
        <w:br/>
      </w:r>
    </w:p>
    <w:p w14:paraId="30E06D50" w14:textId="77777777" w:rsidR="00EA6813" w:rsidRDefault="00EA6813">
      <w:pPr>
        <w:pBdr>
          <w:top w:val="nil"/>
          <w:left w:val="nil"/>
          <w:bottom w:val="nil"/>
          <w:right w:val="nil"/>
          <w:between w:val="nil"/>
        </w:pBdr>
        <w:spacing w:line="240" w:lineRule="auto"/>
        <w:ind w:left="720"/>
        <w:rPr>
          <w:color w:val="000000"/>
          <w:sz w:val="24"/>
          <w:szCs w:val="24"/>
        </w:rPr>
      </w:pPr>
    </w:p>
    <w:p w14:paraId="2CCE6869" w14:textId="77777777" w:rsidR="00EA6813" w:rsidRDefault="00EA6813">
      <w:pPr>
        <w:pBdr>
          <w:top w:val="nil"/>
          <w:left w:val="nil"/>
          <w:bottom w:val="nil"/>
          <w:right w:val="nil"/>
          <w:between w:val="nil"/>
        </w:pBdr>
        <w:spacing w:line="240" w:lineRule="auto"/>
        <w:ind w:left="720"/>
        <w:rPr>
          <w:color w:val="000000"/>
          <w:sz w:val="24"/>
          <w:szCs w:val="24"/>
        </w:rPr>
      </w:pPr>
    </w:p>
    <w:p w14:paraId="05884F87" w14:textId="77777777" w:rsidR="00EA6813" w:rsidRDefault="00EA6813">
      <w:pPr>
        <w:pBdr>
          <w:top w:val="nil"/>
          <w:left w:val="nil"/>
          <w:bottom w:val="nil"/>
          <w:right w:val="nil"/>
          <w:between w:val="nil"/>
        </w:pBdr>
        <w:spacing w:line="240" w:lineRule="auto"/>
        <w:ind w:left="720"/>
        <w:rPr>
          <w:color w:val="000000"/>
          <w:sz w:val="24"/>
          <w:szCs w:val="24"/>
        </w:rPr>
      </w:pPr>
    </w:p>
    <w:p w14:paraId="595F972D" w14:textId="77777777" w:rsidR="00EA6813" w:rsidRDefault="00EA6813">
      <w:pPr>
        <w:pBdr>
          <w:top w:val="nil"/>
          <w:left w:val="nil"/>
          <w:bottom w:val="nil"/>
          <w:right w:val="nil"/>
          <w:between w:val="nil"/>
        </w:pBdr>
        <w:spacing w:line="240" w:lineRule="auto"/>
        <w:ind w:left="720"/>
        <w:rPr>
          <w:color w:val="000000"/>
          <w:sz w:val="24"/>
          <w:szCs w:val="24"/>
        </w:rPr>
      </w:pPr>
    </w:p>
    <w:p w14:paraId="43378ED6" w14:textId="77777777" w:rsidR="00EA6813" w:rsidRDefault="00EA6813">
      <w:pPr>
        <w:pBdr>
          <w:top w:val="nil"/>
          <w:left w:val="nil"/>
          <w:bottom w:val="nil"/>
          <w:right w:val="nil"/>
          <w:between w:val="nil"/>
        </w:pBdr>
        <w:spacing w:line="240" w:lineRule="auto"/>
        <w:ind w:left="720"/>
        <w:rPr>
          <w:color w:val="000000"/>
          <w:sz w:val="24"/>
          <w:szCs w:val="24"/>
        </w:rPr>
      </w:pPr>
    </w:p>
    <w:p w14:paraId="456F7A63" w14:textId="77777777" w:rsidR="00EA6813" w:rsidRDefault="00EA6813">
      <w:pPr>
        <w:pBdr>
          <w:top w:val="nil"/>
          <w:left w:val="nil"/>
          <w:bottom w:val="nil"/>
          <w:right w:val="nil"/>
          <w:between w:val="nil"/>
        </w:pBdr>
        <w:spacing w:line="240" w:lineRule="auto"/>
        <w:ind w:left="720"/>
        <w:rPr>
          <w:color w:val="000000"/>
          <w:sz w:val="24"/>
          <w:szCs w:val="24"/>
        </w:rPr>
      </w:pPr>
    </w:p>
    <w:p w14:paraId="60B70F37" w14:textId="77777777" w:rsidR="00EA6813" w:rsidRDefault="00EA6813">
      <w:pPr>
        <w:pBdr>
          <w:top w:val="nil"/>
          <w:left w:val="nil"/>
          <w:bottom w:val="nil"/>
          <w:right w:val="nil"/>
          <w:between w:val="nil"/>
        </w:pBdr>
        <w:spacing w:line="240" w:lineRule="auto"/>
        <w:ind w:left="720"/>
        <w:rPr>
          <w:color w:val="000000"/>
          <w:sz w:val="24"/>
          <w:szCs w:val="24"/>
        </w:rPr>
      </w:pPr>
    </w:p>
    <w:p w14:paraId="69CF965B" w14:textId="77777777" w:rsidR="00EA6813" w:rsidRDefault="00000000">
      <w:pPr>
        <w:pBdr>
          <w:top w:val="nil"/>
          <w:left w:val="nil"/>
          <w:bottom w:val="nil"/>
          <w:right w:val="nil"/>
          <w:between w:val="nil"/>
        </w:pBdr>
        <w:spacing w:line="240" w:lineRule="auto"/>
        <w:ind w:left="720"/>
        <w:rPr>
          <w:color w:val="000000"/>
          <w:sz w:val="24"/>
          <w:szCs w:val="24"/>
        </w:rPr>
      </w:pPr>
      <w:r>
        <w:rPr>
          <w:color w:val="000000"/>
          <w:sz w:val="24"/>
          <w:szCs w:val="24"/>
        </w:rPr>
        <w:br/>
      </w:r>
    </w:p>
    <w:p w14:paraId="5BC8180B" w14:textId="77777777" w:rsidR="00EA6813" w:rsidRDefault="00000000">
      <w:pPr>
        <w:numPr>
          <w:ilvl w:val="0"/>
          <w:numId w:val="1"/>
        </w:numPr>
        <w:pBdr>
          <w:top w:val="nil"/>
          <w:left w:val="nil"/>
          <w:bottom w:val="nil"/>
          <w:right w:val="nil"/>
          <w:between w:val="nil"/>
        </w:pBdr>
        <w:spacing w:line="240" w:lineRule="auto"/>
        <w:rPr>
          <w:color w:val="000000"/>
          <w:sz w:val="24"/>
          <w:szCs w:val="24"/>
        </w:rPr>
      </w:pPr>
      <w:r>
        <w:rPr>
          <w:color w:val="000000"/>
          <w:sz w:val="24"/>
          <w:szCs w:val="24"/>
        </w:rPr>
        <w:t xml:space="preserve">Describe in your own words why solar eclipses do not occur each month.  Include a description based on just the alignment of the three bodies, as well as a discussion about the two planes discussed in Section </w:t>
      </w:r>
    </w:p>
    <w:p w14:paraId="264F48EC" w14:textId="77777777" w:rsidR="00EA6813" w:rsidRDefault="00000000">
      <w:pPr>
        <w:pBdr>
          <w:top w:val="nil"/>
          <w:left w:val="nil"/>
          <w:bottom w:val="nil"/>
          <w:right w:val="nil"/>
          <w:between w:val="nil"/>
        </w:pBdr>
        <w:ind w:left="720"/>
        <w:rPr>
          <w:color w:val="000000"/>
          <w:sz w:val="24"/>
          <w:szCs w:val="24"/>
        </w:rPr>
      </w:pPr>
      <w:r>
        <w:rPr>
          <w:color w:val="000000"/>
          <w:sz w:val="24"/>
          <w:szCs w:val="24"/>
        </w:rPr>
        <w:br/>
      </w:r>
    </w:p>
    <w:sectPr w:rsidR="00EA6813">
      <w:headerReference w:type="default" r:id="rId9"/>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31A4A" w14:textId="77777777" w:rsidR="002634FA" w:rsidRDefault="002634FA">
      <w:pPr>
        <w:spacing w:line="240" w:lineRule="auto"/>
      </w:pPr>
      <w:r>
        <w:separator/>
      </w:r>
    </w:p>
  </w:endnote>
  <w:endnote w:type="continuationSeparator" w:id="0">
    <w:p w14:paraId="51342D28" w14:textId="77777777" w:rsidR="002634FA" w:rsidRDefault="002634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E3FA" w14:textId="77777777" w:rsidR="00EA6813" w:rsidRDefault="002634FA">
    <w:pPr>
      <w:jc w:val="right"/>
      <w:rPr>
        <w:sz w:val="24"/>
        <w:szCs w:val="24"/>
      </w:rPr>
    </w:pPr>
    <w:r>
      <w:rPr>
        <w:noProof/>
      </w:rPr>
      <w:pict w14:anchorId="4CF902B1">
        <v:rect id="_x0000_i1025" alt="" style="width:468pt;height:.05pt;mso-width-percent:0;mso-height-percent:0;mso-width-percent:0;mso-height-percent:0" o:hralign="center" o:hrstd="t" o:hr="t" fillcolor="#a0a0a0" stroked="f"/>
      </w:pict>
    </w:r>
    <w:r w:rsidR="00000000">
      <w:rPr>
        <w:sz w:val="18"/>
        <w:szCs w:val="18"/>
      </w:rPr>
      <w:t xml:space="preserve">Suggested supplement for LECTURE-TUTORIALS FOR INTRODUCTORY ASTRONOMY      </w:t>
    </w:r>
    <w:r w:rsidR="00000000">
      <w:rPr>
        <w:sz w:val="18"/>
        <w:szCs w:val="18"/>
      </w:rPr>
      <w:fldChar w:fldCharType="begin"/>
    </w:r>
    <w:r w:rsidR="00000000">
      <w:rPr>
        <w:sz w:val="18"/>
        <w:szCs w:val="18"/>
      </w:rPr>
      <w:instrText>PAGE</w:instrText>
    </w:r>
    <w:r w:rsidR="00000000">
      <w:rPr>
        <w:sz w:val="18"/>
        <w:szCs w:val="18"/>
      </w:rPr>
      <w:fldChar w:fldCharType="separate"/>
    </w:r>
    <w:r w:rsidR="00214F98">
      <w:rPr>
        <w:noProof/>
        <w:sz w:val="18"/>
        <w:szCs w:val="18"/>
      </w:rPr>
      <w:t>1</w:t>
    </w:r>
    <w:r w:rsidR="00000000">
      <w:rPr>
        <w:sz w:val="18"/>
        <w:szCs w:val="18"/>
      </w:rPr>
      <w:fldChar w:fldCharType="end"/>
    </w:r>
    <w:r w:rsidR="00000000">
      <w:rPr>
        <w:noProof/>
      </w:rPr>
      <w:drawing>
        <wp:anchor distT="0" distB="0" distL="114300" distR="114300" simplePos="0" relativeHeight="251659264" behindDoc="0" locked="0" layoutInCell="1" hidden="0" allowOverlap="1" wp14:anchorId="137775F2" wp14:editId="68F4764A">
          <wp:simplePos x="0" y="0"/>
          <wp:positionH relativeFrom="column">
            <wp:posOffset>1</wp:posOffset>
          </wp:positionH>
          <wp:positionV relativeFrom="paragraph">
            <wp:posOffset>234315</wp:posOffset>
          </wp:positionV>
          <wp:extent cx="844550" cy="664845"/>
          <wp:effectExtent l="0" t="0" r="0" b="0"/>
          <wp:wrapNone/>
          <wp:docPr id="30" name="image2.png" descr="National Aeronautics and Space Administration (NASA) - IoT Software Blog -  Geisel Software"/>
          <wp:cNvGraphicFramePr/>
          <a:graphic xmlns:a="http://schemas.openxmlformats.org/drawingml/2006/main">
            <a:graphicData uri="http://schemas.openxmlformats.org/drawingml/2006/picture">
              <pic:pic xmlns:pic="http://schemas.openxmlformats.org/drawingml/2006/picture">
                <pic:nvPicPr>
                  <pic:cNvPr id="0" name="image2.png" descr="National Aeronautics and Space Administration (NASA) - IoT Software Blog -  Geisel Software"/>
                  <pic:cNvPicPr preferRelativeResize="0"/>
                </pic:nvPicPr>
                <pic:blipFill>
                  <a:blip r:embed="rId1"/>
                  <a:srcRect/>
                  <a:stretch>
                    <a:fillRect/>
                  </a:stretch>
                </pic:blipFill>
                <pic:spPr>
                  <a:xfrm>
                    <a:off x="0" y="0"/>
                    <a:ext cx="844550" cy="664845"/>
                  </a:xfrm>
                  <a:prstGeom prst="rect">
                    <a:avLst/>
                  </a:prstGeom>
                  <a:ln/>
                </pic:spPr>
              </pic:pic>
            </a:graphicData>
          </a:graphic>
        </wp:anchor>
      </w:drawing>
    </w:r>
  </w:p>
  <w:p w14:paraId="4C91B620" w14:textId="77777777" w:rsidR="00EA6813" w:rsidRDefault="00000000">
    <w:pPr>
      <w:ind w:left="460"/>
      <w:jc w:val="right"/>
      <w:rPr>
        <w:color w:val="F28C00"/>
        <w:sz w:val="24"/>
        <w:szCs w:val="24"/>
      </w:rPr>
    </w:pPr>
    <w:r>
      <w:rPr>
        <w:color w:val="F28C00"/>
        <w:sz w:val="24"/>
        <w:szCs w:val="24"/>
      </w:rPr>
      <w:t>Find more teaching resources at aapt.org/Resources/NASA_HEAT.cfm</w:t>
    </w:r>
  </w:p>
  <w:p w14:paraId="0D04CE55" w14:textId="77777777" w:rsidR="00EA6813" w:rsidRDefault="00000000">
    <w:pPr>
      <w:ind w:left="460"/>
      <w:jc w:val="right"/>
      <w:rPr>
        <w:color w:val="00559C"/>
        <w:sz w:val="14"/>
        <w:szCs w:val="14"/>
      </w:rPr>
    </w:pPr>
    <w:r>
      <w:rPr>
        <w:color w:val="00559C"/>
        <w:sz w:val="14"/>
        <w:szCs w:val="14"/>
      </w:rPr>
      <w:t xml:space="preserve">This resource was developed by J. Bailey, R. Vieyra, and S. Willoughby. The co-authors acknowledge useful discussions with </w:t>
    </w:r>
  </w:p>
  <w:p w14:paraId="0C6C4B27" w14:textId="77777777" w:rsidR="00EA6813" w:rsidRDefault="00000000">
    <w:pPr>
      <w:ind w:left="460"/>
      <w:jc w:val="right"/>
      <w:rPr>
        <w:color w:val="00559C"/>
        <w:sz w:val="14"/>
        <w:szCs w:val="14"/>
      </w:rPr>
    </w:pPr>
    <w:r>
      <w:rPr>
        <w:color w:val="00559C"/>
        <w:sz w:val="14"/>
        <w:szCs w:val="14"/>
      </w:rPr>
      <w:t xml:space="preserve">B. Ambrose, X. Cid, and R. Lopez, and the support of a subcontract from the NASA Heliophysics Education </w:t>
    </w:r>
  </w:p>
  <w:p w14:paraId="318BDA74" w14:textId="77777777" w:rsidR="00EA6813" w:rsidRDefault="00000000">
    <w:pPr>
      <w:ind w:left="460"/>
      <w:jc w:val="right"/>
    </w:pPr>
    <w:r>
      <w:rPr>
        <w:color w:val="00559C"/>
        <w:sz w:val="14"/>
        <w:szCs w:val="14"/>
      </w:rPr>
      <w:t>Activation Team to Temple University and the AAPT under NASA Grant/Cooperative Agreement Number NNX16AR36A.</w:t>
    </w:r>
  </w:p>
  <w:p w14:paraId="5D487253" w14:textId="77777777" w:rsidR="00EA6813" w:rsidRDefault="00EA6813">
    <w:pPr>
      <w:pBdr>
        <w:top w:val="nil"/>
        <w:left w:val="nil"/>
        <w:bottom w:val="nil"/>
        <w:right w:val="nil"/>
        <w:between w:val="nil"/>
      </w:pBdr>
      <w:tabs>
        <w:tab w:val="center" w:pos="4680"/>
        <w:tab w:val="right" w:pos="9360"/>
      </w:tabs>
      <w:spacing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39CCB" w14:textId="77777777" w:rsidR="002634FA" w:rsidRDefault="002634FA">
      <w:pPr>
        <w:spacing w:line="240" w:lineRule="auto"/>
      </w:pPr>
      <w:r>
        <w:separator/>
      </w:r>
    </w:p>
  </w:footnote>
  <w:footnote w:type="continuationSeparator" w:id="0">
    <w:p w14:paraId="4D8EBD35" w14:textId="77777777" w:rsidR="002634FA" w:rsidRDefault="002634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7BCD" w14:textId="77777777" w:rsidR="00EA6813" w:rsidRDefault="00000000">
    <w:r>
      <w:rPr>
        <w:noProof/>
      </w:rPr>
      <w:drawing>
        <wp:anchor distT="0" distB="0" distL="114300" distR="114300" simplePos="0" relativeHeight="251658240" behindDoc="0" locked="0" layoutInCell="1" hidden="0" allowOverlap="1" wp14:anchorId="67AEA543" wp14:editId="3206E12B">
          <wp:simplePos x="0" y="0"/>
          <wp:positionH relativeFrom="column">
            <wp:posOffset>-844367</wp:posOffset>
          </wp:positionH>
          <wp:positionV relativeFrom="paragraph">
            <wp:posOffset>69669</wp:posOffset>
          </wp:positionV>
          <wp:extent cx="7629546" cy="1018903"/>
          <wp:effectExtent l="0" t="0" r="0" b="0"/>
          <wp:wrapSquare wrapText="bothSides" distT="0" distB="0" distL="114300" distR="114300"/>
          <wp:docPr id="29" name="image1.png" descr="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pic:cNvPicPr preferRelativeResize="0"/>
                </pic:nvPicPr>
                <pic:blipFill>
                  <a:blip r:embed="rId1"/>
                  <a:srcRect/>
                  <a:stretch>
                    <a:fillRect/>
                  </a:stretch>
                </pic:blipFill>
                <pic:spPr>
                  <a:xfrm>
                    <a:off x="0" y="0"/>
                    <a:ext cx="7629546" cy="101890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F794C"/>
    <w:multiLevelType w:val="multilevel"/>
    <w:tmpl w:val="67C2E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E8019C9"/>
    <w:multiLevelType w:val="multilevel"/>
    <w:tmpl w:val="DD242FB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16cid:durableId="1327057518">
    <w:abstractNumId w:val="0"/>
  </w:num>
  <w:num w:numId="2" w16cid:durableId="673994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813"/>
    <w:rsid w:val="00214F98"/>
    <w:rsid w:val="002634FA"/>
    <w:rsid w:val="00EA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915273"/>
  <w15:docId w15:val="{486D35CD-DB8F-B54F-9679-A54E4A23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602"/>
  </w:style>
  <w:style w:type="paragraph" w:styleId="Heading1">
    <w:name w:val="heading 1"/>
    <w:basedOn w:val="Normal"/>
    <w:next w:val="Normal"/>
    <w:uiPriority w:val="9"/>
    <w:qFormat/>
    <w:pPr>
      <w:keepNext/>
      <w:keepLines/>
      <w:spacing w:before="400" w:after="120"/>
      <w:contextualSpacing/>
      <w:outlineLvl w:val="0"/>
    </w:pPr>
    <w:rPr>
      <w:sz w:val="40"/>
      <w:szCs w:val="40"/>
    </w:rPr>
  </w:style>
  <w:style w:type="paragraph" w:styleId="Heading2">
    <w:name w:val="heading 2"/>
    <w:basedOn w:val="Normal"/>
    <w:next w:val="Normal"/>
    <w:uiPriority w:val="9"/>
    <w:semiHidden/>
    <w:unhideWhenUsed/>
    <w:qFormat/>
    <w:pPr>
      <w:keepNext/>
      <w:keepLines/>
      <w:spacing w:before="360" w:after="120"/>
      <w:contextualSpacing/>
      <w:outlineLvl w:val="1"/>
    </w:pPr>
    <w:rPr>
      <w:sz w:val="32"/>
      <w:szCs w:val="32"/>
    </w:rPr>
  </w:style>
  <w:style w:type="paragraph" w:styleId="Heading3">
    <w:name w:val="heading 3"/>
    <w:basedOn w:val="Normal"/>
    <w:next w:val="Normal"/>
    <w:uiPriority w:val="9"/>
    <w:semiHidden/>
    <w:unhideWhenUsed/>
    <w:qFormat/>
    <w:pPr>
      <w:keepNext/>
      <w:keepLines/>
      <w:spacing w:before="320" w:after="80"/>
      <w:contextualSpacing/>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contextualSpacing/>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contextualSpacing/>
      <w:outlineLvl w:val="4"/>
    </w:pPr>
    <w:rPr>
      <w:color w:val="666666"/>
    </w:rPr>
  </w:style>
  <w:style w:type="paragraph" w:styleId="Heading6">
    <w:name w:val="heading 6"/>
    <w:basedOn w:val="Normal"/>
    <w:next w:val="Normal"/>
    <w:uiPriority w:val="9"/>
    <w:semiHidden/>
    <w:unhideWhenUsed/>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contextualSpacing/>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0B46E9"/>
    <w:pPr>
      <w:tabs>
        <w:tab w:val="center" w:pos="4680"/>
        <w:tab w:val="right" w:pos="9360"/>
      </w:tabs>
      <w:spacing w:line="240" w:lineRule="auto"/>
    </w:pPr>
  </w:style>
  <w:style w:type="character" w:customStyle="1" w:styleId="HeaderChar">
    <w:name w:val="Header Char"/>
    <w:basedOn w:val="DefaultParagraphFont"/>
    <w:link w:val="Header"/>
    <w:uiPriority w:val="99"/>
    <w:rsid w:val="000B46E9"/>
  </w:style>
  <w:style w:type="paragraph" w:styleId="Footer">
    <w:name w:val="footer"/>
    <w:basedOn w:val="Normal"/>
    <w:link w:val="FooterChar"/>
    <w:uiPriority w:val="99"/>
    <w:unhideWhenUsed/>
    <w:rsid w:val="000B46E9"/>
    <w:pPr>
      <w:tabs>
        <w:tab w:val="center" w:pos="4680"/>
        <w:tab w:val="right" w:pos="9360"/>
      </w:tabs>
      <w:spacing w:line="240" w:lineRule="auto"/>
    </w:pPr>
  </w:style>
  <w:style w:type="character" w:customStyle="1" w:styleId="FooterChar">
    <w:name w:val="Footer Char"/>
    <w:basedOn w:val="DefaultParagraphFont"/>
    <w:link w:val="Footer"/>
    <w:uiPriority w:val="99"/>
    <w:rsid w:val="000B46E9"/>
  </w:style>
  <w:style w:type="paragraph" w:styleId="Caption">
    <w:name w:val="caption"/>
    <w:basedOn w:val="Normal"/>
    <w:next w:val="Normal"/>
    <w:uiPriority w:val="35"/>
    <w:unhideWhenUsed/>
    <w:qFormat/>
    <w:rsid w:val="00A535F1"/>
    <w:pPr>
      <w:spacing w:after="200" w:line="240" w:lineRule="auto"/>
    </w:pPr>
    <w:rPr>
      <w:i/>
      <w:iCs/>
      <w:color w:val="44546A" w:themeColor="text2"/>
      <w:sz w:val="18"/>
      <w:szCs w:val="18"/>
    </w:rPr>
  </w:style>
  <w:style w:type="paragraph" w:styleId="ListParagraph">
    <w:name w:val="List Paragraph"/>
    <w:basedOn w:val="Normal"/>
    <w:uiPriority w:val="34"/>
    <w:qFormat/>
    <w:rsid w:val="0088529D"/>
    <w:pPr>
      <w:ind w:left="720"/>
      <w:contextualSpacing/>
    </w:pPr>
  </w:style>
  <w:style w:type="character" w:styleId="Emphasis">
    <w:name w:val="Emphasis"/>
    <w:basedOn w:val="DefaultParagraphFont"/>
    <w:uiPriority w:val="20"/>
    <w:qFormat/>
    <w:rsid w:val="00076A1E"/>
    <w:rPr>
      <w:i/>
      <w:iCs/>
    </w:rPr>
  </w:style>
  <w:style w:type="character" w:styleId="Hyperlink">
    <w:name w:val="Hyperlink"/>
    <w:basedOn w:val="DefaultParagraphFont"/>
    <w:uiPriority w:val="99"/>
    <w:semiHidden/>
    <w:unhideWhenUsed/>
    <w:rsid w:val="00076A1E"/>
    <w:rPr>
      <w:color w:val="0000FF"/>
      <w:u w:val="single"/>
    </w:rPr>
  </w:style>
  <w:style w:type="paragraph" w:styleId="NormalWeb">
    <w:name w:val="Normal (Web)"/>
    <w:basedOn w:val="Normal"/>
    <w:uiPriority w:val="99"/>
    <w:semiHidden/>
    <w:unhideWhenUsed/>
    <w:rsid w:val="00076A1E"/>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hysport.org/methods/method.cfm?G=Lecture_Tutori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qUDcDFxkRJcf6Z6rZKJnWOD/A==">AMUW2mX4bCwWENCwQml/hgrafMkXy7F/mdGwF6XrLOt4afOGU/iL7JO24sFEnb8TGXJw8dthfSn0HvSD/J275HpISF2S34Tp7ivioGReeyRNGffpNCl+c9I=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Vieyra</dc:creator>
  <cp:lastModifiedBy>Milotte, Christina (GSFC-670.0)[ADNET SYSTEMS INC]</cp:lastModifiedBy>
  <cp:revision>2</cp:revision>
  <dcterms:created xsi:type="dcterms:W3CDTF">2023-07-11T00:01:00Z</dcterms:created>
  <dcterms:modified xsi:type="dcterms:W3CDTF">2023-07-11T00:01:00Z</dcterms:modified>
</cp:coreProperties>
</file>