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82C67" w14:textId="6EE6F3EB" w:rsidR="00C717F9" w:rsidRDefault="00E9174F">
      <w:r w:rsidRPr="00E9174F">
        <w:rPr>
          <w:b/>
          <w:bCs/>
          <w:sz w:val="28"/>
          <w:szCs w:val="28"/>
        </w:rPr>
        <w:t>First Science Snippets: Galaxies (Session 3)</w:t>
      </w:r>
    </w:p>
    <w:p w14:paraId="1F0C572B" w14:textId="77777777" w:rsidR="00C717F9" w:rsidRDefault="00C717F9"/>
    <w:p w14:paraId="3778C7E4" w14:textId="77777777" w:rsidR="00C717F9" w:rsidRDefault="00000000">
      <w:proofErr w:type="spellStart"/>
      <w:r>
        <w:rPr>
          <w:b/>
          <w:bCs/>
        </w:rPr>
        <w:t>Jeyhan</w:t>
      </w:r>
      <w:proofErr w:type="spellEnd"/>
      <w:r>
        <w:rPr>
          <w:b/>
          <w:bCs/>
        </w:rPr>
        <w:t xml:space="preserve"> </w:t>
      </w:r>
      <w:proofErr w:type="spellStart"/>
      <w:r>
        <w:rPr>
          <w:b/>
          <w:bCs/>
        </w:rPr>
        <w:t>Kartaltepe</w:t>
      </w:r>
      <w:proofErr w:type="spellEnd"/>
      <w:r>
        <w:rPr>
          <w:b/>
          <w:bCs/>
        </w:rPr>
        <w:t xml:space="preserve"> </w:t>
      </w:r>
      <w:r>
        <w:rPr>
          <w:color w:val="666666"/>
        </w:rPr>
        <w:t xml:space="preserve">[00:00:03] </w:t>
      </w:r>
      <w:r>
        <w:t xml:space="preserve">I think some of the things that are really standing out to me are the spectra we're seeing, because we've been seeing a lot of images and it's only now that people are starting to get spectra and show spectra, and that's exciting. </w:t>
      </w:r>
    </w:p>
    <w:p w14:paraId="2F99434E" w14:textId="77777777" w:rsidR="00C717F9" w:rsidRDefault="00C717F9"/>
    <w:p w14:paraId="25B7DA22" w14:textId="77777777" w:rsidR="00C717F9" w:rsidRDefault="00000000">
      <w:r>
        <w:rPr>
          <w:b/>
          <w:bCs/>
        </w:rPr>
        <w:t xml:space="preserve">Tiger Hsiao </w:t>
      </w:r>
      <w:r>
        <w:rPr>
          <w:color w:val="666666"/>
        </w:rPr>
        <w:t xml:space="preserve">[00:00:15] </w:t>
      </w:r>
      <w:r>
        <w:t xml:space="preserve">But now we have JWST. JWST can offer a different, you know, aspect of data. High resolution, high sensitivity. </w:t>
      </w:r>
      <w:proofErr w:type="gramStart"/>
      <w:r>
        <w:t>So</w:t>
      </w:r>
      <w:proofErr w:type="gramEnd"/>
      <w:r>
        <w:t xml:space="preserve"> we are able to address many of those questions we could not address before. </w:t>
      </w:r>
    </w:p>
    <w:p w14:paraId="1938192E" w14:textId="77777777" w:rsidR="00C717F9" w:rsidRDefault="00C717F9"/>
    <w:p w14:paraId="182AB07C" w14:textId="31B96621" w:rsidR="00C717F9" w:rsidRDefault="00000000">
      <w:r>
        <w:rPr>
          <w:b/>
          <w:bCs/>
        </w:rPr>
        <w:t xml:space="preserve">Mason </w:t>
      </w:r>
      <w:proofErr w:type="spellStart"/>
      <w:r>
        <w:rPr>
          <w:b/>
          <w:bCs/>
        </w:rPr>
        <w:t>Leist</w:t>
      </w:r>
      <w:proofErr w:type="spellEnd"/>
      <w:r>
        <w:rPr>
          <w:b/>
          <w:bCs/>
        </w:rPr>
        <w:t xml:space="preserve"> </w:t>
      </w:r>
      <w:r>
        <w:rPr>
          <w:color w:val="666666"/>
        </w:rPr>
        <w:t xml:space="preserve">[00:00:26] </w:t>
      </w:r>
      <w:r>
        <w:t xml:space="preserve">For the last year and a half, I've lived in theory and simulations and I'm like, "Why isn't this working? I don't understand this, blah, blah, blah." But now that we have data and we can see that, you know, our models are kind of matching what we expected to see. But more importantly, the simulator, MIRI Sim, which simulates MIRI data, is also behaving sort of like we expect to see. And in fact, the instrument is behaving better than the simulator, which is great. So yeah, that is one of the perks of using JWST. Everything's working so much better than anybody thought. </w:t>
      </w:r>
    </w:p>
    <w:p w14:paraId="38C1566B" w14:textId="77777777" w:rsidR="00C717F9" w:rsidRDefault="00C717F9"/>
    <w:sectPr w:rsidR="00C717F9">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C717F9"/>
    <w:rsid w:val="00C717F9"/>
    <w:rsid w:val="00E9174F"/>
    <w:rsid w:val="00FE2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FDE676"/>
  <w15:docId w15:val="{A455B713-5F32-A54D-99A1-4D1D8590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926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Science Snippets: Galaxies (Session 3)</dc:title>
  <dc:subject/>
  <dc:creator>Space Telescope Science Institute</dc:creator>
  <cp:keywords/>
  <dc:description/>
  <cp:lastModifiedBy>Christine Godfrey (STScI)</cp:lastModifiedBy>
  <cp:revision>3</cp:revision>
  <dcterms:created xsi:type="dcterms:W3CDTF">2022-12-22T19:29:00Z</dcterms:created>
  <dcterms:modified xsi:type="dcterms:W3CDTF">2022-12-22T19:30:00Z</dcterms:modified>
  <cp:category/>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